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Courier New"/>
        </w:rPr>
      </w:pPr>
      <w:r w:rsidR="00000001">
        <w:rPr>
          <w:rFonts w:ascii="Courier New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