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Helvetica"/>
        </w:rPr>
      </w:pPr>
      <w:r w:rsidR="00000001">
        <w:rPr>
          <w:rFonts w:ascii="Helvetic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